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B2" w:rsidRPr="00532460" w:rsidRDefault="00F844B2" w:rsidP="00F844B2">
      <w:pPr>
        <w:jc w:val="center"/>
        <w:rPr>
          <w:b/>
          <w:sz w:val="72"/>
          <w:szCs w:val="72"/>
          <w:u w:val="single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2460">
        <w:rPr>
          <w:b/>
          <w:sz w:val="72"/>
          <w:szCs w:val="72"/>
          <w:u w:val="single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Forum</w:t>
      </w:r>
      <w:r w:rsidR="00754CAD" w:rsidRPr="00532460">
        <w:rPr>
          <w:b/>
          <w:sz w:val="72"/>
          <w:szCs w:val="72"/>
          <w:u w:val="single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532460">
        <w:rPr>
          <w:b/>
          <w:sz w:val="72"/>
          <w:szCs w:val="72"/>
          <w:u w:val="single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du J.E.T</w:t>
      </w:r>
    </w:p>
    <w:p w:rsidR="00754CAD" w:rsidRPr="00532460" w:rsidRDefault="00754CAD" w:rsidP="00F844B2">
      <w:pPr>
        <w:jc w:val="center"/>
        <w:rPr>
          <w:b/>
          <w:sz w:val="48"/>
          <w:szCs w:val="48"/>
          <w:u w:val="single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2460">
        <w:rPr>
          <w:b/>
          <w:sz w:val="48"/>
          <w:szCs w:val="48"/>
          <w:u w:val="single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Mode d’emploi</w:t>
      </w:r>
    </w:p>
    <w:p w:rsidR="00F844B2" w:rsidRPr="00532460" w:rsidRDefault="00F844B2" w:rsidP="00661716">
      <w:pPr>
        <w:jc w:val="both"/>
        <w:rPr>
          <w:rFonts w:cstheme="minorHAnsi"/>
          <w:color w:val="1F497D" w:themeColor="text2"/>
          <w:lang w:val="fr-BE"/>
        </w:rPr>
      </w:pPr>
      <w:r w:rsidRPr="00532460">
        <w:rPr>
          <w:rFonts w:cstheme="minorHAnsi"/>
          <w:color w:val="1F497D" w:themeColor="text2"/>
          <w:lang w:val="fr-BE"/>
        </w:rPr>
        <w:t>Afin de vous permettre de profiter pleinement d’échanger vos impressions d’après courses, de partager vos séances d’entraînement</w:t>
      </w:r>
      <w:r w:rsidR="004D38E4" w:rsidRPr="00532460">
        <w:rPr>
          <w:rFonts w:cstheme="minorHAnsi"/>
          <w:color w:val="1F497D" w:themeColor="text2"/>
          <w:lang w:val="fr-BE"/>
        </w:rPr>
        <w:t>s</w:t>
      </w:r>
      <w:r w:rsidRPr="00532460">
        <w:rPr>
          <w:rFonts w:cstheme="minorHAnsi"/>
          <w:color w:val="1F497D" w:themeColor="text2"/>
          <w:lang w:val="fr-BE"/>
        </w:rPr>
        <w:t xml:space="preserve">, vos formules magiques alimentaires d’avant marathon, </w:t>
      </w:r>
      <w:r w:rsidR="00455EB4" w:rsidRPr="00532460">
        <w:rPr>
          <w:rFonts w:cstheme="minorHAnsi"/>
          <w:color w:val="1F497D" w:themeColor="text2"/>
          <w:lang w:val="fr-BE"/>
        </w:rPr>
        <w:t xml:space="preserve"> ou vos trucs et astuces </w:t>
      </w:r>
      <w:r w:rsidR="00754CAD" w:rsidRPr="00532460">
        <w:rPr>
          <w:rFonts w:cstheme="minorHAnsi"/>
          <w:color w:val="1F497D" w:themeColor="text2"/>
          <w:lang w:val="fr-BE"/>
        </w:rPr>
        <w:t>vous pouvez vous connecter aux forums du club</w:t>
      </w:r>
      <w:r w:rsidR="009F010A" w:rsidRPr="00532460">
        <w:rPr>
          <w:rFonts w:cstheme="minorHAnsi"/>
          <w:color w:val="1F497D" w:themeColor="text2"/>
          <w:lang w:val="fr-BE"/>
        </w:rPr>
        <w:t>.</w:t>
      </w:r>
    </w:p>
    <w:p w:rsidR="00754CAD" w:rsidRPr="00532460" w:rsidRDefault="00754CAD" w:rsidP="00754CAD">
      <w:pPr>
        <w:rPr>
          <w:rFonts w:cstheme="minorHAnsi"/>
          <w:color w:val="1F497D" w:themeColor="text2"/>
          <w:sz w:val="24"/>
          <w:lang w:val="fr-BE"/>
        </w:rPr>
      </w:pPr>
      <w:r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Accès aux forums :</w:t>
      </w:r>
      <w:r w:rsidR="00455EB4" w:rsidRPr="00532460">
        <w:rPr>
          <w:rFonts w:cstheme="minorHAnsi"/>
          <w:color w:val="1F497D" w:themeColor="text2"/>
          <w:sz w:val="24"/>
          <w:lang w:val="fr-BE"/>
        </w:rPr>
        <w:t xml:space="preserve"> </w:t>
      </w:r>
    </w:p>
    <w:p w:rsidR="00754CAD" w:rsidRPr="00532460" w:rsidRDefault="00754CAD" w:rsidP="00754CAD">
      <w:pPr>
        <w:pStyle w:val="Paragraphedeliste"/>
        <w:numPr>
          <w:ilvl w:val="0"/>
          <w:numId w:val="5"/>
        </w:numPr>
        <w:rPr>
          <w:rFonts w:cstheme="minorHAnsi"/>
          <w:color w:val="1F497D" w:themeColor="text2"/>
          <w:sz w:val="24"/>
          <w:lang w:val="fr-BE"/>
        </w:rPr>
      </w:pPr>
      <w:r w:rsidRPr="00532460">
        <w:rPr>
          <w:rFonts w:cstheme="minorHAnsi"/>
          <w:color w:val="1F497D" w:themeColor="text2"/>
          <w:sz w:val="24"/>
          <w:lang w:val="fr-BE"/>
        </w:rPr>
        <w:t xml:space="preserve">Soit via le lien </w:t>
      </w:r>
      <w:hyperlink r:id="rId8" w:history="1">
        <w:r w:rsidRPr="00532460">
          <w:rPr>
            <w:rStyle w:val="Lienhypertexte"/>
            <w:rFonts w:cstheme="minorHAnsi"/>
            <w:sz w:val="24"/>
            <w:lang w:val="fr-BE"/>
          </w:rPr>
          <w:t>http://joggingtubize.forumgratuit.be/</w:t>
        </w:r>
      </w:hyperlink>
    </w:p>
    <w:p w:rsidR="00754CAD" w:rsidRPr="00532460" w:rsidRDefault="00754CAD" w:rsidP="00754CAD">
      <w:pPr>
        <w:pStyle w:val="Paragraphedeliste"/>
        <w:numPr>
          <w:ilvl w:val="0"/>
          <w:numId w:val="6"/>
        </w:numPr>
        <w:rPr>
          <w:rFonts w:cstheme="minorHAnsi"/>
          <w:color w:val="1F497D" w:themeColor="text2"/>
          <w:sz w:val="24"/>
          <w:lang w:val="fr-BE"/>
        </w:rPr>
      </w:pPr>
      <w:r w:rsidRPr="00532460">
        <w:rPr>
          <w:rFonts w:cstheme="minorHAnsi"/>
          <w:color w:val="1F497D" w:themeColor="text2"/>
          <w:sz w:val="24"/>
          <w:lang w:val="fr-BE"/>
        </w:rPr>
        <w:t>Soit depuis le site internet du J.E.T. :</w:t>
      </w:r>
    </w:p>
    <w:p w:rsidR="004D38E4" w:rsidRPr="00532460" w:rsidRDefault="00754CAD" w:rsidP="00754CAD">
      <w:pPr>
        <w:pStyle w:val="Paragraphedeliste"/>
        <w:ind w:left="2160"/>
        <w:rPr>
          <w:rFonts w:cstheme="minorHAnsi"/>
          <w:color w:val="1F497D" w:themeColor="text2"/>
          <w:sz w:val="24"/>
          <w:lang w:val="fr-BE"/>
        </w:rPr>
      </w:pPr>
      <w:r w:rsidRPr="00532460">
        <w:rPr>
          <w:rFonts w:cstheme="minorHAnsi"/>
          <w:noProof/>
          <w:color w:val="1F497D" w:themeColor="text2"/>
          <w:sz w:val="24"/>
          <w:lang w:val="fr-BE" w:eastAsia="ko-KR"/>
        </w:rPr>
        <w:drawing>
          <wp:inline distT="0" distB="0" distL="0" distR="0" wp14:anchorId="349C988E" wp14:editId="76954D22">
            <wp:extent cx="4706007" cy="2095793"/>
            <wp:effectExtent l="19050" t="19050" r="1841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095793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  <w:r w:rsidRPr="00532460">
        <w:rPr>
          <w:rFonts w:cstheme="minorHAnsi"/>
          <w:color w:val="1F497D" w:themeColor="text2"/>
          <w:sz w:val="24"/>
          <w:lang w:val="fr-BE"/>
        </w:rPr>
        <w:t xml:space="preserve"> </w:t>
      </w:r>
    </w:p>
    <w:p w:rsidR="004F2A42" w:rsidRPr="00532460" w:rsidRDefault="001644D2">
      <w:pPr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380B70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eux </w:t>
      </w:r>
      <w:r w:rsidR="00754CAD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forums</w:t>
      </w:r>
      <w:r w:rsidR="00380B70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sont </w:t>
      </w:r>
      <w:r w:rsidR="00BE0F9A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accessibles </w:t>
      </w:r>
      <w:r w:rsidR="00380B70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sans être « </w:t>
      </w:r>
      <w:r w:rsidR="00585C87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membre</w:t>
      </w:r>
      <w:r w:rsidR="00380B70"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» : </w:t>
      </w:r>
    </w:p>
    <w:p w:rsidR="00380B70" w:rsidRPr="00532460" w:rsidRDefault="00380B70" w:rsidP="00380B70">
      <w:pPr>
        <w:pStyle w:val="Paragraphedeliste"/>
        <w:numPr>
          <w:ilvl w:val="0"/>
          <w:numId w:val="1"/>
        </w:numPr>
        <w:rPr>
          <w:b/>
          <w:color w:val="EEECE1" w:themeColor="background2"/>
          <w:sz w:val="28"/>
          <w:lang w:val="fr-B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32460">
        <w:rPr>
          <w:b/>
          <w:color w:val="EEECE1" w:themeColor="background2"/>
          <w:sz w:val="28"/>
          <w:lang w:val="fr-B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Discussions générales </w:t>
      </w:r>
    </w:p>
    <w:p w:rsidR="00380B70" w:rsidRPr="00532460" w:rsidRDefault="00380B70" w:rsidP="00380B70">
      <w:pPr>
        <w:pStyle w:val="Paragraphedeliste"/>
        <w:numPr>
          <w:ilvl w:val="0"/>
          <w:numId w:val="1"/>
        </w:numPr>
        <w:rPr>
          <w:b/>
          <w:color w:val="EEECE1" w:themeColor="background2"/>
          <w:sz w:val="28"/>
          <w:lang w:val="fr-B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32460">
        <w:rPr>
          <w:b/>
          <w:color w:val="EEECE1" w:themeColor="background2"/>
          <w:sz w:val="28"/>
          <w:lang w:val="fr-B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Challenge JET 2014</w:t>
      </w:r>
    </w:p>
    <w:p w:rsidR="00754CAD" w:rsidRPr="00532460" w:rsidRDefault="00754CAD">
      <w:pPr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2460">
        <w:rPr>
          <w:rFonts w:cstheme="minorHAnsi"/>
          <w:b/>
          <w:i/>
          <w:color w:val="1F497D" w:themeColor="text2"/>
          <w:sz w:val="24"/>
          <w:lang w:val="fr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Accès aux forums « privés »</w:t>
      </w:r>
    </w:p>
    <w:p w:rsidR="004D38E4" w:rsidRPr="00532460" w:rsidRDefault="00380B70" w:rsidP="00661716">
      <w:pPr>
        <w:jc w:val="both"/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 xml:space="preserve">Afin de pouvoir accéder </w:t>
      </w:r>
      <w:r w:rsidR="00532460" w:rsidRPr="00532460">
        <w:rPr>
          <w:color w:val="1F497D" w:themeColor="text2"/>
          <w:lang w:val="fr-BE"/>
        </w:rPr>
        <w:t>aux forums</w:t>
      </w:r>
      <w:r w:rsidRPr="00532460">
        <w:rPr>
          <w:color w:val="1F497D" w:themeColor="text2"/>
          <w:lang w:val="fr-BE"/>
        </w:rPr>
        <w:t xml:space="preserve"> </w:t>
      </w:r>
      <w:r w:rsidR="00BE0F9A" w:rsidRPr="00532460">
        <w:rPr>
          <w:color w:val="1F497D" w:themeColor="text2"/>
          <w:lang w:val="fr-BE"/>
        </w:rPr>
        <w:t>réservé</w:t>
      </w:r>
      <w:r w:rsidR="00532460" w:rsidRPr="00532460">
        <w:rPr>
          <w:color w:val="1F497D" w:themeColor="text2"/>
          <w:lang w:val="fr-BE"/>
        </w:rPr>
        <w:t>s</w:t>
      </w:r>
      <w:r w:rsidRPr="00532460">
        <w:rPr>
          <w:color w:val="1F497D" w:themeColor="text2"/>
          <w:lang w:val="fr-BE"/>
        </w:rPr>
        <w:t xml:space="preserve"> aux membres du </w:t>
      </w:r>
      <w:r w:rsidR="00BE0F9A" w:rsidRPr="00532460">
        <w:rPr>
          <w:color w:val="1F497D" w:themeColor="text2"/>
          <w:lang w:val="fr-BE"/>
        </w:rPr>
        <w:t>club</w:t>
      </w:r>
      <w:r w:rsidRPr="00532460">
        <w:rPr>
          <w:color w:val="1F497D" w:themeColor="text2"/>
          <w:lang w:val="fr-BE"/>
        </w:rPr>
        <w:t xml:space="preserve"> vous devrez au préalable vous enregistrer en suivant la procédure décrite ci-dessous : </w:t>
      </w:r>
    </w:p>
    <w:p w:rsidR="00BE0F9A" w:rsidRPr="00532460" w:rsidRDefault="00BE0F9A" w:rsidP="00BE0F9A">
      <w:pPr>
        <w:pStyle w:val="Paragraphedeliste"/>
        <w:numPr>
          <w:ilvl w:val="0"/>
          <w:numId w:val="2"/>
        </w:numPr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2460">
        <w:rPr>
          <w:color w:val="1F497D" w:themeColor="text2"/>
          <w:lang w:val="fr-BE"/>
        </w:rPr>
        <w:t xml:space="preserve">Cliquez </w:t>
      </w:r>
      <w:r w:rsidRPr="00532460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 S’enregistrer »</w:t>
      </w:r>
    </w:p>
    <w:p w:rsidR="00BE0F9A" w:rsidRPr="00532460" w:rsidRDefault="00BE0F9A">
      <w:pPr>
        <w:rPr>
          <w:color w:val="1F497D" w:themeColor="text2"/>
          <w:lang w:val="fr-BE"/>
        </w:rPr>
      </w:pPr>
      <w:r w:rsidRPr="00532460">
        <w:rPr>
          <w:noProof/>
          <w:color w:val="1F497D" w:themeColor="text2"/>
          <w:lang w:val="fr-BE" w:eastAsia="ko-KR"/>
        </w:rPr>
        <w:lastRenderedPageBreak/>
        <w:drawing>
          <wp:inline distT="0" distB="0" distL="0" distR="0" wp14:anchorId="58BD117A" wp14:editId="68546663">
            <wp:extent cx="5943600" cy="3014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A42" w:rsidRPr="00532460" w:rsidRDefault="00BE0F9A" w:rsidP="00661716">
      <w:pPr>
        <w:pStyle w:val="Paragraphedeliste"/>
        <w:numPr>
          <w:ilvl w:val="0"/>
          <w:numId w:val="2"/>
        </w:numPr>
        <w:jc w:val="both"/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>Choisir un</w:t>
      </w:r>
      <w:r w:rsidRPr="00532460">
        <w:rPr>
          <w:b/>
          <w:color w:val="F79646" w:themeColor="accent6"/>
          <w:lang w:val="fr-B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532460">
        <w:rPr>
          <w:b/>
          <w:color w:val="F79646" w:themeColor="accent6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nom d’utilisateur</w:t>
      </w:r>
      <w:r w:rsidR="008C54EC" w:rsidRPr="00532460">
        <w:rPr>
          <w:b/>
          <w:color w:val="F79646" w:themeColor="accent6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et mot de passe + votre adresse E-mail</w:t>
      </w:r>
      <w:r w:rsidRPr="00532460">
        <w:rPr>
          <w:b/>
          <w:color w:val="F79646" w:themeColor="accent6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532460">
        <w:rPr>
          <w:color w:val="1F497D" w:themeColor="text2"/>
          <w:lang w:val="fr-BE"/>
        </w:rPr>
        <w:t xml:space="preserve">: </w:t>
      </w:r>
      <w:r w:rsidR="00532460" w:rsidRPr="00532460">
        <w:rPr>
          <w:color w:val="1F497D" w:themeColor="text2"/>
          <w:lang w:val="fr-BE"/>
        </w:rPr>
        <w:t>remarque :</w:t>
      </w:r>
      <w:r w:rsidRPr="00532460">
        <w:rPr>
          <w:color w:val="1F497D" w:themeColor="text2"/>
          <w:lang w:val="fr-BE"/>
        </w:rPr>
        <w:t xml:space="preserve"> beaucoup de prénoms étaient déjà utilisés et donc refusé</w:t>
      </w:r>
      <w:r w:rsidR="00532460" w:rsidRPr="00532460">
        <w:rPr>
          <w:color w:val="1F497D" w:themeColor="text2"/>
          <w:lang w:val="fr-BE"/>
        </w:rPr>
        <w:t>s</w:t>
      </w:r>
      <w:r w:rsidRPr="00532460">
        <w:rPr>
          <w:color w:val="1F497D" w:themeColor="text2"/>
          <w:lang w:val="fr-BE"/>
        </w:rPr>
        <w:t xml:space="preserve"> </w:t>
      </w:r>
      <w:r w:rsidRPr="00532460">
        <w:rPr>
          <w:color w:val="1F497D" w:themeColor="text2"/>
          <w:lang w:val="fr-BE"/>
        </w:rPr>
        <w:sym w:font="Wingdings" w:char="F0E0"/>
      </w:r>
      <w:r w:rsidR="00661716">
        <w:rPr>
          <w:color w:val="1F497D" w:themeColor="text2"/>
          <w:lang w:val="fr-BE"/>
        </w:rPr>
        <w:t xml:space="preserve"> s</w:t>
      </w:r>
      <w:r w:rsidRPr="00532460">
        <w:rPr>
          <w:color w:val="1F497D" w:themeColor="text2"/>
          <w:lang w:val="fr-BE"/>
        </w:rPr>
        <w:t>olution simple</w:t>
      </w:r>
      <w:r w:rsidR="00532460" w:rsidRPr="00532460">
        <w:rPr>
          <w:color w:val="1F497D" w:themeColor="text2"/>
          <w:lang w:val="fr-BE"/>
        </w:rPr>
        <w:t>,</w:t>
      </w:r>
      <w:r w:rsidRPr="00532460">
        <w:rPr>
          <w:color w:val="1F497D" w:themeColor="text2"/>
          <w:lang w:val="fr-BE"/>
        </w:rPr>
        <w:t xml:space="preserve"> ajouter </w:t>
      </w:r>
      <w:r w:rsidRPr="00532460">
        <w:rPr>
          <w:b/>
          <w:i/>
          <w:color w:val="1F497D" w:themeColor="text2"/>
          <w:lang w:val="fr-BE"/>
        </w:rPr>
        <w:t xml:space="preserve">(_JET) </w:t>
      </w:r>
      <w:r w:rsidRPr="00532460">
        <w:rPr>
          <w:color w:val="1F497D" w:themeColor="text2"/>
          <w:lang w:val="fr-BE"/>
        </w:rPr>
        <w:t xml:space="preserve">à la fin de votre </w:t>
      </w:r>
      <w:proofErr w:type="gramStart"/>
      <w:r w:rsidRPr="00532460">
        <w:rPr>
          <w:color w:val="1F497D" w:themeColor="text2"/>
          <w:lang w:val="fr-BE"/>
        </w:rPr>
        <w:t>prénom </w:t>
      </w:r>
      <w:proofErr w:type="gramEnd"/>
      <w:r w:rsidRPr="00532460">
        <w:rPr>
          <w:color w:val="1F497D" w:themeColor="text2"/>
          <w:lang w:val="fr-BE"/>
        </w:rPr>
        <w:sym w:font="Wingdings" w:char="F04A"/>
      </w:r>
      <w:r w:rsidR="00532460" w:rsidRPr="00532460">
        <w:rPr>
          <w:color w:val="1F497D" w:themeColor="text2"/>
          <w:lang w:val="fr-BE"/>
        </w:rPr>
        <w:t xml:space="preserve">, exemple </w:t>
      </w:r>
      <w:proofErr w:type="spellStart"/>
      <w:r w:rsidR="00532460" w:rsidRPr="00532460">
        <w:rPr>
          <w:b/>
          <w:color w:val="F79646" w:themeColor="accent6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Marc</w:t>
      </w:r>
      <w:r w:rsidR="00532460" w:rsidRPr="00532460">
        <w:rPr>
          <w:b/>
          <w:i/>
          <w:color w:val="F79646" w:themeColor="accent6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_JET</w:t>
      </w:r>
      <w:proofErr w:type="spellEnd"/>
      <w:r w:rsidRPr="00532460">
        <w:rPr>
          <w:color w:val="1F497D" w:themeColor="text2"/>
          <w:lang w:val="fr-BE"/>
        </w:rPr>
        <w:t> :</w:t>
      </w:r>
    </w:p>
    <w:p w:rsidR="004F2A42" w:rsidRPr="00532460" w:rsidRDefault="004F2A42">
      <w:pPr>
        <w:rPr>
          <w:color w:val="1F497D" w:themeColor="text2"/>
          <w:lang w:val="fr-BE"/>
        </w:rPr>
      </w:pPr>
      <w:r w:rsidRPr="00532460">
        <w:rPr>
          <w:noProof/>
          <w:color w:val="1F497D" w:themeColor="text2"/>
          <w:lang w:val="fr-BE" w:eastAsia="ko-KR"/>
        </w:rPr>
        <w:drawing>
          <wp:inline distT="0" distB="0" distL="0" distR="0" wp14:anchorId="08E8C17B" wp14:editId="6453332B">
            <wp:extent cx="5943600" cy="12534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9A" w:rsidRPr="00532460" w:rsidRDefault="00BE0F9A" w:rsidP="00532460">
      <w:p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 xml:space="preserve">Cliquez </w:t>
      </w:r>
      <w:r w:rsidRPr="00532460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“Enregistrer” </w:t>
      </w:r>
      <w:r w:rsidRPr="00532460">
        <w:rPr>
          <w:color w:val="1F497D" w:themeColor="text2"/>
          <w:lang w:val="fr-BE"/>
        </w:rPr>
        <w:t xml:space="preserve">et confirmez votre mot de passe + le code de confirmation : </w:t>
      </w:r>
    </w:p>
    <w:p w:rsidR="004F2A42" w:rsidRPr="00532460" w:rsidRDefault="00037BFC">
      <w:pPr>
        <w:rPr>
          <w:color w:val="1F497D" w:themeColor="text2"/>
          <w:lang w:val="fr-BE"/>
        </w:rPr>
      </w:pPr>
      <w:r w:rsidRPr="00532460">
        <w:rPr>
          <w:noProof/>
          <w:color w:val="1F497D" w:themeColor="text2"/>
          <w:lang w:val="fr-BE" w:eastAsia="ko-KR"/>
        </w:rPr>
        <w:drawing>
          <wp:inline distT="0" distB="0" distL="0" distR="0" wp14:anchorId="66DEEE42" wp14:editId="11673A90">
            <wp:extent cx="594360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60" w:rsidRPr="00532460" w:rsidRDefault="00532460">
      <w:p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br w:type="page"/>
      </w:r>
    </w:p>
    <w:p w:rsidR="00BE0F9A" w:rsidRPr="00532460" w:rsidRDefault="00BE0F9A" w:rsidP="00BE0F9A">
      <w:pPr>
        <w:pStyle w:val="Paragraphedeliste"/>
        <w:numPr>
          <w:ilvl w:val="0"/>
          <w:numId w:val="2"/>
        </w:num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lastRenderedPageBreak/>
        <w:t xml:space="preserve">Le message </w:t>
      </w:r>
      <w:r w:rsidRPr="00532460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 votre compte a été créé » </w:t>
      </w:r>
      <w:r w:rsidRPr="00532460">
        <w:rPr>
          <w:color w:val="1F497D" w:themeColor="text2"/>
          <w:lang w:val="fr-BE"/>
        </w:rPr>
        <w:t xml:space="preserve">doit alors apparaître : </w:t>
      </w:r>
    </w:p>
    <w:p w:rsidR="004F2A42" w:rsidRPr="00532460" w:rsidRDefault="004F2A42">
      <w:pPr>
        <w:rPr>
          <w:color w:val="1F497D" w:themeColor="text2"/>
          <w:lang w:val="fr-BE"/>
        </w:rPr>
      </w:pPr>
      <w:r w:rsidRPr="00532460">
        <w:rPr>
          <w:noProof/>
          <w:color w:val="1F497D" w:themeColor="text2"/>
          <w:lang w:val="fr-BE" w:eastAsia="ko-KR"/>
        </w:rPr>
        <w:drawing>
          <wp:inline distT="0" distB="0" distL="0" distR="0" wp14:anchorId="403E5EF5" wp14:editId="33CDC322">
            <wp:extent cx="5943600" cy="13639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9A" w:rsidRPr="00532460" w:rsidRDefault="00BE0F9A" w:rsidP="00BE0F9A">
      <w:pPr>
        <w:pStyle w:val="Paragraphedeliste"/>
        <w:numPr>
          <w:ilvl w:val="0"/>
          <w:numId w:val="2"/>
        </w:num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 xml:space="preserve">Vous recevrez </w:t>
      </w:r>
      <w:r w:rsidR="00585C87" w:rsidRPr="00532460">
        <w:rPr>
          <w:color w:val="1F497D" w:themeColor="text2"/>
          <w:lang w:val="fr-BE"/>
        </w:rPr>
        <w:t xml:space="preserve"> un mail qui confirme</w:t>
      </w:r>
      <w:r w:rsidRPr="00532460">
        <w:rPr>
          <w:color w:val="1F497D" w:themeColor="text2"/>
          <w:lang w:val="fr-BE"/>
        </w:rPr>
        <w:t xml:space="preserve"> votre demande </w:t>
      </w:r>
      <w:r w:rsidR="00585C87" w:rsidRPr="00532460">
        <w:rPr>
          <w:color w:val="1F497D" w:themeColor="text2"/>
          <w:lang w:val="fr-BE"/>
        </w:rPr>
        <w:t>(</w:t>
      </w:r>
      <w:r w:rsidR="00585C87" w:rsidRPr="00532460">
        <w:rPr>
          <w:color w:val="FF0000"/>
          <w:lang w:val="fr-BE"/>
        </w:rPr>
        <w:t xml:space="preserve">Attention : </w:t>
      </w:r>
      <w:r w:rsidR="001644D2" w:rsidRPr="00532460">
        <w:rPr>
          <w:color w:val="FF0000"/>
          <w:lang w:val="fr-BE"/>
        </w:rPr>
        <w:t xml:space="preserve">votre compte </w:t>
      </w:r>
      <w:r w:rsidR="00585C87" w:rsidRPr="00532460">
        <w:rPr>
          <w:color w:val="FF0000"/>
          <w:lang w:val="fr-BE"/>
        </w:rPr>
        <w:t>n’est pas encore</w:t>
      </w:r>
      <w:r w:rsidR="001644D2" w:rsidRPr="00532460">
        <w:rPr>
          <w:color w:val="FF0000"/>
          <w:lang w:val="fr-BE"/>
        </w:rPr>
        <w:t xml:space="preserve">  </w:t>
      </w:r>
      <w:r w:rsidR="001644D2" w:rsidRPr="00532460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 actif</w:t>
      </w:r>
      <w:r w:rsidR="008C54EC" w:rsidRPr="00532460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proofErr w:type="gramStart"/>
      <w:r w:rsidR="008C54EC" w:rsidRPr="00532460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  <w:r w:rsidR="008C54EC" w:rsidRPr="00532460">
        <w:rPr>
          <w:color w:val="1F497D" w:themeColor="text2"/>
          <w:lang w:val="fr-BE"/>
        </w:rPr>
        <w:t>)</w:t>
      </w:r>
      <w:proofErr w:type="gramEnd"/>
      <w:r w:rsidR="008C54EC" w:rsidRPr="00532460">
        <w:rPr>
          <w:color w:val="1F497D" w:themeColor="text2"/>
          <w:lang w:val="fr-BE"/>
        </w:rPr>
        <w:t> :</w:t>
      </w:r>
    </w:p>
    <w:p w:rsidR="001E60D3" w:rsidRPr="00532460" w:rsidRDefault="001E60D3">
      <w:pPr>
        <w:rPr>
          <w:color w:val="1F497D" w:themeColor="text2"/>
          <w:lang w:val="fr-BE"/>
        </w:rPr>
      </w:pPr>
      <w:r w:rsidRPr="00532460">
        <w:rPr>
          <w:noProof/>
          <w:color w:val="1F497D" w:themeColor="text2"/>
          <w:lang w:val="fr-BE" w:eastAsia="ko-KR"/>
        </w:rPr>
        <w:drawing>
          <wp:inline distT="0" distB="0" distL="0" distR="0" wp14:anchorId="77C3B8EE" wp14:editId="2A9A6A8A">
            <wp:extent cx="5943600" cy="50495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D2" w:rsidRPr="00532460" w:rsidRDefault="001644D2">
      <w:p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br w:type="page"/>
      </w:r>
    </w:p>
    <w:p w:rsidR="001644D2" w:rsidRPr="00532460" w:rsidRDefault="001644D2">
      <w:pPr>
        <w:rPr>
          <w:color w:val="1F497D" w:themeColor="text2"/>
          <w:lang w:val="fr-BE"/>
        </w:rPr>
      </w:pPr>
    </w:p>
    <w:p w:rsidR="001E60D3" w:rsidRPr="00532460" w:rsidRDefault="001644D2" w:rsidP="001644D2">
      <w:pPr>
        <w:pStyle w:val="Paragraphedeliste"/>
        <w:numPr>
          <w:ilvl w:val="0"/>
          <w:numId w:val="2"/>
        </w:num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>Après validation par l’administrateur du forum, vous recevrez un second mail :</w:t>
      </w:r>
    </w:p>
    <w:p w:rsidR="001E60D3" w:rsidRPr="00532460" w:rsidRDefault="001E60D3">
      <w:pPr>
        <w:rPr>
          <w:color w:val="1F497D" w:themeColor="text2"/>
          <w:lang w:val="fr-BE"/>
        </w:rPr>
      </w:pPr>
      <w:r w:rsidRPr="00532460">
        <w:rPr>
          <w:noProof/>
          <w:color w:val="1F497D" w:themeColor="text2"/>
          <w:lang w:val="fr-BE" w:eastAsia="ko-KR"/>
        </w:rPr>
        <w:drawing>
          <wp:inline distT="0" distB="0" distL="0" distR="0" wp14:anchorId="00F5EF27" wp14:editId="75E4556D">
            <wp:extent cx="5943600" cy="24180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D2" w:rsidRPr="00532460" w:rsidRDefault="001644D2">
      <w:pPr>
        <w:rPr>
          <w:color w:val="1F497D" w:themeColor="text2"/>
          <w:lang w:val="fr-BE"/>
        </w:rPr>
      </w:pPr>
    </w:p>
    <w:p w:rsidR="001644D2" w:rsidRPr="00532460" w:rsidRDefault="001644D2" w:rsidP="00661716">
      <w:pPr>
        <w:pStyle w:val="Paragraphedeliste"/>
        <w:numPr>
          <w:ilvl w:val="0"/>
          <w:numId w:val="2"/>
        </w:numPr>
        <w:jc w:val="both"/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 xml:space="preserve">Vous </w:t>
      </w:r>
      <w:r w:rsidR="00C606EB" w:rsidRPr="00532460">
        <w:rPr>
          <w:color w:val="1F497D" w:themeColor="text2"/>
          <w:lang w:val="fr-BE"/>
        </w:rPr>
        <w:t>êtes</w:t>
      </w:r>
      <w:r w:rsidRPr="00532460">
        <w:rPr>
          <w:color w:val="1F497D" w:themeColor="text2"/>
          <w:lang w:val="fr-BE"/>
        </w:rPr>
        <w:t xml:space="preserve"> maintenant autorisé à lire et poster sur le</w:t>
      </w:r>
      <w:r w:rsidR="00532460" w:rsidRPr="00532460">
        <w:rPr>
          <w:color w:val="1F497D" w:themeColor="text2"/>
          <w:lang w:val="fr-BE"/>
        </w:rPr>
        <w:t>s</w:t>
      </w:r>
      <w:r w:rsidRPr="00532460">
        <w:rPr>
          <w:color w:val="1F497D" w:themeColor="text2"/>
          <w:lang w:val="fr-BE"/>
        </w:rPr>
        <w:t xml:space="preserve"> forum</w:t>
      </w:r>
      <w:r w:rsidR="00532460" w:rsidRPr="00532460">
        <w:rPr>
          <w:color w:val="1F497D" w:themeColor="text2"/>
          <w:lang w:val="fr-BE"/>
        </w:rPr>
        <w:t>s</w:t>
      </w:r>
      <w:r w:rsidRPr="00532460">
        <w:rPr>
          <w:color w:val="1F497D" w:themeColor="text2"/>
          <w:lang w:val="fr-BE"/>
        </w:rPr>
        <w:t xml:space="preserve"> </w:t>
      </w:r>
      <w:r w:rsidR="00C606EB" w:rsidRPr="00532460">
        <w:rPr>
          <w:color w:val="1F497D" w:themeColor="text2"/>
          <w:lang w:val="fr-BE"/>
        </w:rPr>
        <w:t>ré</w:t>
      </w:r>
      <w:r w:rsidRPr="00532460">
        <w:rPr>
          <w:color w:val="1F497D" w:themeColor="text2"/>
          <w:lang w:val="fr-BE"/>
        </w:rPr>
        <w:t>serve</w:t>
      </w:r>
      <w:r w:rsidR="00532460" w:rsidRPr="00532460">
        <w:rPr>
          <w:color w:val="1F497D" w:themeColor="text2"/>
          <w:lang w:val="fr-BE"/>
        </w:rPr>
        <w:t>s</w:t>
      </w:r>
      <w:r w:rsidRPr="00532460">
        <w:rPr>
          <w:color w:val="1F497D" w:themeColor="text2"/>
          <w:lang w:val="fr-BE"/>
        </w:rPr>
        <w:t xml:space="preserve"> aux </w:t>
      </w:r>
      <w:r w:rsidRPr="00532460">
        <w:rPr>
          <w:b/>
          <w:color w:val="1F497D" w:themeColor="text2"/>
          <w:sz w:val="28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membres du J.E.T</w:t>
      </w:r>
      <w:r w:rsidR="00C606EB" w:rsidRPr="00532460">
        <w:rPr>
          <w:b/>
          <w:color w:val="1F497D" w:themeColor="text2"/>
          <w:sz w:val="28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253CE9">
        <w:rPr>
          <w:b/>
          <w:color w:val="1F497D" w:themeColor="text2"/>
          <w:lang w:val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53CE9" w:rsidRPr="00253CE9">
        <w:rPr>
          <w:color w:val="1F497D" w:themeColor="text2"/>
          <w:lang w:val="fr-BE"/>
        </w:rPr>
        <w:t>et à consulter les archives depuis 2014</w:t>
      </w:r>
      <w:r w:rsidR="00253CE9">
        <w:rPr>
          <w:color w:val="1F497D" w:themeColor="text2"/>
          <w:lang w:val="fr-BE"/>
        </w:rPr>
        <w:t> :</w:t>
      </w:r>
      <w:bookmarkStart w:id="0" w:name="_GoBack"/>
      <w:bookmarkEnd w:id="0"/>
    </w:p>
    <w:p w:rsidR="001644D2" w:rsidRPr="00532460" w:rsidRDefault="00253CE9">
      <w:pPr>
        <w:rPr>
          <w:color w:val="1F497D" w:themeColor="text2"/>
          <w:lang w:val="fr-BE"/>
        </w:rPr>
      </w:pPr>
      <w:r w:rsidRPr="00253CE9">
        <w:rPr>
          <w:noProof/>
          <w:color w:val="1F497D" w:themeColor="text2"/>
          <w:lang w:val="fr-BE" w:eastAsia="ko-KR"/>
        </w:rPr>
        <w:drawing>
          <wp:inline distT="0" distB="0" distL="0" distR="0" wp14:anchorId="18200720" wp14:editId="5975C6D4">
            <wp:extent cx="5943600" cy="2153497"/>
            <wp:effectExtent l="19050" t="19050" r="19050" b="184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49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585C87" w:rsidRPr="00532460" w:rsidRDefault="00585C87">
      <w:pPr>
        <w:rPr>
          <w:color w:val="1F497D" w:themeColor="text2"/>
          <w:lang w:val="fr-BE"/>
        </w:rPr>
      </w:pPr>
    </w:p>
    <w:p w:rsidR="00585C87" w:rsidRPr="00532460" w:rsidRDefault="00532460">
      <w:p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>Sportivement,</w:t>
      </w:r>
    </w:p>
    <w:p w:rsidR="00585C87" w:rsidRPr="00532460" w:rsidRDefault="00532460">
      <w:pPr>
        <w:rPr>
          <w:color w:val="1F497D" w:themeColor="text2"/>
          <w:lang w:val="fr-BE"/>
        </w:rPr>
      </w:pPr>
      <w:r w:rsidRPr="00532460">
        <w:rPr>
          <w:color w:val="1F497D" w:themeColor="text2"/>
          <w:lang w:val="fr-BE"/>
        </w:rPr>
        <w:t>Jogging Tubize</w:t>
      </w:r>
    </w:p>
    <w:sectPr w:rsidR="00585C87" w:rsidRPr="00532460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55" w:rsidRDefault="00E62255" w:rsidP="00532460">
      <w:pPr>
        <w:spacing w:after="0" w:line="240" w:lineRule="auto"/>
      </w:pPr>
      <w:r>
        <w:separator/>
      </w:r>
    </w:p>
  </w:endnote>
  <w:endnote w:type="continuationSeparator" w:id="0">
    <w:p w:rsidR="00E62255" w:rsidRDefault="00E62255" w:rsidP="0053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2964"/>
      <w:docPartObj>
        <w:docPartGallery w:val="Page Numbers (Bottom of Page)"/>
        <w:docPartUnique/>
      </w:docPartObj>
    </w:sdtPr>
    <w:sdtEndPr/>
    <w:sdtContent>
      <w:p w:rsidR="00532460" w:rsidRDefault="00532460">
        <w:pPr>
          <w:pStyle w:val="Pieddepage"/>
        </w:pPr>
        <w:r>
          <w:rPr>
            <w:noProof/>
            <w:lang w:val="fr-BE"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32460" w:rsidRDefault="0053246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1716" w:rsidRPr="00661716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32460" w:rsidRDefault="0053246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61716" w:rsidRPr="00661716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55" w:rsidRDefault="00E62255" w:rsidP="00532460">
      <w:pPr>
        <w:spacing w:after="0" w:line="240" w:lineRule="auto"/>
      </w:pPr>
      <w:r>
        <w:separator/>
      </w:r>
    </w:p>
  </w:footnote>
  <w:footnote w:type="continuationSeparator" w:id="0">
    <w:p w:rsidR="00E62255" w:rsidRDefault="00E62255" w:rsidP="0053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C82"/>
    <w:multiLevelType w:val="hybridMultilevel"/>
    <w:tmpl w:val="80FE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B19"/>
    <w:multiLevelType w:val="hybridMultilevel"/>
    <w:tmpl w:val="757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0FEA"/>
    <w:multiLevelType w:val="hybridMultilevel"/>
    <w:tmpl w:val="55F632A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A5AB8"/>
    <w:multiLevelType w:val="hybridMultilevel"/>
    <w:tmpl w:val="2CD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6934"/>
    <w:multiLevelType w:val="hybridMultilevel"/>
    <w:tmpl w:val="7A52FC5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C36D9"/>
    <w:multiLevelType w:val="hybridMultilevel"/>
    <w:tmpl w:val="B462A0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5"/>
    <w:rsid w:val="00003B6F"/>
    <w:rsid w:val="00037BFC"/>
    <w:rsid w:val="00062145"/>
    <w:rsid w:val="00115366"/>
    <w:rsid w:val="001175A6"/>
    <w:rsid w:val="001644D2"/>
    <w:rsid w:val="001C1533"/>
    <w:rsid w:val="001E60D3"/>
    <w:rsid w:val="00253CE9"/>
    <w:rsid w:val="00296D3B"/>
    <w:rsid w:val="002D2AB7"/>
    <w:rsid w:val="00380B70"/>
    <w:rsid w:val="003841BF"/>
    <w:rsid w:val="0043630C"/>
    <w:rsid w:val="00455EB4"/>
    <w:rsid w:val="004D38E4"/>
    <w:rsid w:val="004F2A42"/>
    <w:rsid w:val="00532460"/>
    <w:rsid w:val="00585C87"/>
    <w:rsid w:val="005D6A3F"/>
    <w:rsid w:val="00661716"/>
    <w:rsid w:val="007422CE"/>
    <w:rsid w:val="007514DA"/>
    <w:rsid w:val="00754CAD"/>
    <w:rsid w:val="00785859"/>
    <w:rsid w:val="007C448B"/>
    <w:rsid w:val="008C54EC"/>
    <w:rsid w:val="008C7D93"/>
    <w:rsid w:val="009F010A"/>
    <w:rsid w:val="00A60509"/>
    <w:rsid w:val="00AB2DE5"/>
    <w:rsid w:val="00B23119"/>
    <w:rsid w:val="00BE0F9A"/>
    <w:rsid w:val="00BE5FC9"/>
    <w:rsid w:val="00C07650"/>
    <w:rsid w:val="00C07A73"/>
    <w:rsid w:val="00C606EB"/>
    <w:rsid w:val="00CB0677"/>
    <w:rsid w:val="00CB43F8"/>
    <w:rsid w:val="00DE2E88"/>
    <w:rsid w:val="00E11D0C"/>
    <w:rsid w:val="00E62255"/>
    <w:rsid w:val="00F31047"/>
    <w:rsid w:val="00F70724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1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B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C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460"/>
  </w:style>
  <w:style w:type="paragraph" w:styleId="Pieddepage">
    <w:name w:val="footer"/>
    <w:basedOn w:val="Normal"/>
    <w:link w:val="PieddepageCar"/>
    <w:uiPriority w:val="99"/>
    <w:unhideWhenUsed/>
    <w:rsid w:val="0053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1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B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CA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460"/>
  </w:style>
  <w:style w:type="paragraph" w:styleId="Pieddepage">
    <w:name w:val="footer"/>
    <w:basedOn w:val="Normal"/>
    <w:link w:val="PieddepageCar"/>
    <w:uiPriority w:val="99"/>
    <w:unhideWhenUsed/>
    <w:rsid w:val="0053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gingtubize.forumgratuit.be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Eeckhout, Marc PH/BE</dc:creator>
  <cp:lastModifiedBy>Didier VERMEERE</cp:lastModifiedBy>
  <cp:revision>4</cp:revision>
  <dcterms:created xsi:type="dcterms:W3CDTF">2017-02-03T09:29:00Z</dcterms:created>
  <dcterms:modified xsi:type="dcterms:W3CDTF">2017-02-03T09:45:00Z</dcterms:modified>
</cp:coreProperties>
</file>